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CF5B" w14:textId="77777777" w:rsidR="00DF48B7" w:rsidRDefault="00DF48B7" w:rsidP="00A976A5">
      <w:pPr>
        <w:tabs>
          <w:tab w:val="center" w:pos="4417"/>
          <w:tab w:val="center" w:pos="7607"/>
        </w:tabs>
        <w:spacing w:after="180" w:line="247" w:lineRule="auto"/>
        <w:rPr>
          <w:rFonts w:ascii="Tahoma" w:eastAsia="Tahoma" w:hAnsi="Tahoma" w:cs="Tahoma"/>
          <w:b/>
          <w:bCs/>
          <w:sz w:val="32"/>
          <w:szCs w:val="32"/>
        </w:rPr>
      </w:pPr>
    </w:p>
    <w:p w14:paraId="79846B13" w14:textId="316A3667" w:rsidR="00A976A5" w:rsidRDefault="005E2C8B" w:rsidP="00A976A5">
      <w:pPr>
        <w:tabs>
          <w:tab w:val="center" w:pos="4417"/>
          <w:tab w:val="center" w:pos="7607"/>
        </w:tabs>
        <w:spacing w:after="180" w:line="247" w:lineRule="auto"/>
        <w:rPr>
          <w:rFonts w:ascii="Tahoma" w:eastAsia="Tahoma" w:hAnsi="Tahoma" w:cs="Tahoma"/>
          <w:sz w:val="26"/>
        </w:rPr>
      </w:pPr>
      <w:r>
        <w:rPr>
          <w:rFonts w:ascii="Tahoma" w:eastAsia="Tahoma" w:hAnsi="Tahoma" w:cs="Tahoma"/>
          <w:b/>
          <w:bCs/>
          <w:sz w:val="32"/>
          <w:szCs w:val="32"/>
        </w:rPr>
        <w:tab/>
      </w:r>
      <w:r w:rsidR="006C260E">
        <w:rPr>
          <w:rFonts w:ascii="Tahoma" w:eastAsia="Tahoma" w:hAnsi="Tahoma" w:cs="Tahoma"/>
          <w:b/>
          <w:bCs/>
          <w:sz w:val="32"/>
          <w:szCs w:val="32"/>
        </w:rPr>
        <w:t xml:space="preserve">     Build Your Future </w:t>
      </w:r>
      <w:r w:rsidR="00A976A5" w:rsidRPr="00634207">
        <w:rPr>
          <w:rFonts w:ascii="Tahoma" w:eastAsia="Tahoma" w:hAnsi="Tahoma" w:cs="Tahoma"/>
          <w:b/>
          <w:bCs/>
          <w:sz w:val="32"/>
          <w:szCs w:val="32"/>
        </w:rPr>
        <w:t>Committee Meeting</w:t>
      </w:r>
    </w:p>
    <w:p w14:paraId="680CBFF8" w14:textId="334B4E81" w:rsidR="00A976A5" w:rsidRDefault="00A976A5" w:rsidP="00A976A5">
      <w:pPr>
        <w:tabs>
          <w:tab w:val="center" w:pos="4417"/>
          <w:tab w:val="center" w:pos="7607"/>
        </w:tabs>
        <w:spacing w:after="180" w:line="247" w:lineRule="auto"/>
      </w:pPr>
      <w:r>
        <w:rPr>
          <w:rFonts w:ascii="Tahoma" w:eastAsia="Tahoma" w:hAnsi="Tahoma" w:cs="Tahoma"/>
          <w:sz w:val="26"/>
        </w:rPr>
        <w:t xml:space="preserve">Date: </w:t>
      </w:r>
      <w:r w:rsidR="005E2C8B">
        <w:rPr>
          <w:rFonts w:ascii="Tahoma" w:eastAsia="Tahoma" w:hAnsi="Tahoma" w:cs="Tahoma"/>
          <w:sz w:val="26"/>
        </w:rPr>
        <w:t>1</w:t>
      </w:r>
      <w:r w:rsidR="0004237D">
        <w:rPr>
          <w:rFonts w:ascii="Tahoma" w:eastAsia="Tahoma" w:hAnsi="Tahoma" w:cs="Tahoma"/>
          <w:sz w:val="26"/>
        </w:rPr>
        <w:t>/11/2023</w:t>
      </w:r>
      <w:r>
        <w:rPr>
          <w:rFonts w:ascii="Tahoma" w:eastAsia="Tahoma" w:hAnsi="Tahoma" w:cs="Tahoma"/>
          <w:sz w:val="26"/>
        </w:rPr>
        <w:t xml:space="preserve">           Chairperson: </w:t>
      </w:r>
      <w:r w:rsidR="006C260E">
        <w:rPr>
          <w:rFonts w:ascii="Tahoma" w:eastAsia="Tahoma" w:hAnsi="Tahoma" w:cs="Tahoma"/>
          <w:sz w:val="26"/>
        </w:rPr>
        <w:t>Justin Hurtekant</w:t>
      </w:r>
      <w:r>
        <w:rPr>
          <w:rFonts w:ascii="Tahoma" w:eastAsia="Tahoma" w:hAnsi="Tahoma" w:cs="Tahoma"/>
          <w:sz w:val="26"/>
        </w:rPr>
        <w:t xml:space="preserve">    Vice Chair: </w:t>
      </w:r>
      <w:r w:rsidR="006C260E">
        <w:rPr>
          <w:rFonts w:ascii="Tahoma" w:eastAsia="Tahoma" w:hAnsi="Tahoma" w:cs="Tahoma"/>
          <w:sz w:val="26"/>
        </w:rPr>
        <w:t>Samantha Conrad</w:t>
      </w:r>
    </w:p>
    <w:p w14:paraId="4C2D87E7" w14:textId="7C40A481" w:rsidR="00A976A5" w:rsidRDefault="00A976A5" w:rsidP="00A976A5">
      <w:pPr>
        <w:spacing w:after="0"/>
      </w:pPr>
      <w:r>
        <w:rPr>
          <w:rFonts w:ascii="Tahoma" w:eastAsia="Tahoma" w:hAnsi="Tahoma" w:cs="Tahoma"/>
          <w:b/>
          <w:sz w:val="26"/>
        </w:rPr>
        <w:t xml:space="preserve"> In attendance:</w:t>
      </w:r>
      <w:r>
        <w:rPr>
          <w:rFonts w:ascii="Tahoma" w:eastAsia="Tahoma" w:hAnsi="Tahoma" w:cs="Tahoma"/>
          <w:sz w:val="26"/>
        </w:rPr>
        <w:t xml:space="preserve"> </w:t>
      </w:r>
      <w:r w:rsidR="006C260E">
        <w:rPr>
          <w:rFonts w:ascii="Tahoma" w:eastAsia="Tahoma" w:hAnsi="Tahoma" w:cs="Tahoma"/>
          <w:sz w:val="26"/>
        </w:rPr>
        <w:t xml:space="preserve">Justin Hurtekant, </w:t>
      </w:r>
      <w:r w:rsidR="0004237D">
        <w:rPr>
          <w:rFonts w:ascii="Tahoma" w:eastAsia="Tahoma" w:hAnsi="Tahoma" w:cs="Tahoma"/>
          <w:sz w:val="26"/>
        </w:rPr>
        <w:t xml:space="preserve">Aaron Gilliland, </w:t>
      </w:r>
      <w:r w:rsidR="006C260E">
        <w:rPr>
          <w:rFonts w:ascii="Tahoma" w:eastAsia="Tahoma" w:hAnsi="Tahoma" w:cs="Tahoma"/>
          <w:sz w:val="26"/>
        </w:rPr>
        <w:t>Joyce Watkins, Brandon Kitkowski, Kelly Bar</w:t>
      </w:r>
      <w:r w:rsidR="00AE3CA0">
        <w:rPr>
          <w:rFonts w:ascii="Tahoma" w:eastAsia="Tahoma" w:hAnsi="Tahoma" w:cs="Tahoma"/>
          <w:sz w:val="26"/>
        </w:rPr>
        <w:t>r</w:t>
      </w:r>
      <w:r w:rsidR="006C260E">
        <w:rPr>
          <w:rFonts w:ascii="Tahoma" w:eastAsia="Tahoma" w:hAnsi="Tahoma" w:cs="Tahoma"/>
          <w:sz w:val="26"/>
        </w:rPr>
        <w:t>, Samantha Bar</w:t>
      </w:r>
      <w:r w:rsidR="00AE3CA0">
        <w:rPr>
          <w:rFonts w:ascii="Tahoma" w:eastAsia="Tahoma" w:hAnsi="Tahoma" w:cs="Tahoma"/>
          <w:sz w:val="26"/>
        </w:rPr>
        <w:t>r</w:t>
      </w:r>
      <w:r w:rsidR="006C260E">
        <w:rPr>
          <w:rFonts w:ascii="Tahoma" w:eastAsia="Tahoma" w:hAnsi="Tahoma" w:cs="Tahoma"/>
          <w:sz w:val="26"/>
        </w:rPr>
        <w:t>, Scott August, Niki Groves, Tara St</w:t>
      </w:r>
      <w:r w:rsidR="00AE3CA0">
        <w:rPr>
          <w:rFonts w:ascii="Tahoma" w:eastAsia="Tahoma" w:hAnsi="Tahoma" w:cs="Tahoma"/>
          <w:sz w:val="26"/>
        </w:rPr>
        <w:t>hal</w:t>
      </w:r>
      <w:r w:rsidR="0004237D">
        <w:rPr>
          <w:rFonts w:ascii="Tahoma" w:eastAsia="Tahoma" w:hAnsi="Tahoma" w:cs="Tahoma"/>
          <w:sz w:val="26"/>
        </w:rPr>
        <w:t>, Brian Voorde,</w:t>
      </w:r>
    </w:p>
    <w:p w14:paraId="09C37799" w14:textId="48F1F935" w:rsidR="00A976A5" w:rsidRDefault="00A976A5" w:rsidP="00A976A5">
      <w:pPr>
        <w:pBdr>
          <w:bottom w:val="single" w:sz="12" w:space="1" w:color="auto"/>
        </w:pBdr>
        <w:spacing w:after="11" w:line="247" w:lineRule="auto"/>
        <w:ind w:left="-5" w:hanging="10"/>
        <w:rPr>
          <w:rFonts w:ascii="Tahoma" w:eastAsia="Tahoma" w:hAnsi="Tahoma" w:cs="Tahoma"/>
          <w:sz w:val="26"/>
        </w:rPr>
      </w:pPr>
      <w:r>
        <w:rPr>
          <w:rFonts w:ascii="Tahoma" w:eastAsia="Tahoma" w:hAnsi="Tahoma" w:cs="Tahoma"/>
          <w:b/>
          <w:sz w:val="26"/>
        </w:rPr>
        <w:t>Not in attendance:</w:t>
      </w:r>
      <w:r>
        <w:rPr>
          <w:rFonts w:ascii="Tahoma" w:eastAsia="Tahoma" w:hAnsi="Tahoma" w:cs="Tahoma"/>
          <w:sz w:val="26"/>
        </w:rPr>
        <w:t xml:space="preserve"> </w:t>
      </w:r>
      <w:r w:rsidR="0004237D">
        <w:rPr>
          <w:rFonts w:ascii="Tahoma" w:eastAsia="Tahoma" w:hAnsi="Tahoma" w:cs="Tahoma"/>
          <w:sz w:val="26"/>
        </w:rPr>
        <w:t>Samantha Conrad, James Byars, Kelsey Konecny, Patrick Konecny, Monica Abair, Tracy Bail</w:t>
      </w:r>
    </w:p>
    <w:p w14:paraId="01A1CF7D" w14:textId="0E5ACD1C" w:rsidR="00A976A5" w:rsidRDefault="00A976A5" w:rsidP="0004237D">
      <w:pPr>
        <w:spacing w:after="0" w:line="224" w:lineRule="atLeast"/>
        <w:rPr>
          <w:rFonts w:ascii="Tahoma" w:eastAsia="Times New Roman" w:hAnsi="Tahoma" w:cs="Tahoma"/>
          <w:sz w:val="24"/>
          <w:szCs w:val="24"/>
        </w:rPr>
      </w:pPr>
      <w:r w:rsidRPr="00C72E95">
        <w:rPr>
          <w:rFonts w:eastAsia="Times New Roman"/>
          <w:sz w:val="24"/>
          <w:szCs w:val="24"/>
        </w:rPr>
        <w:t> </w:t>
      </w:r>
      <w:r w:rsidRPr="00C72E95">
        <w:rPr>
          <w:rFonts w:ascii="Tahoma" w:eastAsia="Times New Roman" w:hAnsi="Tahoma" w:cs="Tahoma"/>
          <w:sz w:val="24"/>
          <w:szCs w:val="24"/>
        </w:rPr>
        <w:t xml:space="preserve">Meeting Called to order </w:t>
      </w:r>
      <w:r w:rsidR="006C260E">
        <w:rPr>
          <w:rFonts w:ascii="Tahoma" w:eastAsia="Times New Roman" w:hAnsi="Tahoma" w:cs="Tahoma"/>
          <w:sz w:val="24"/>
          <w:szCs w:val="24"/>
        </w:rPr>
        <w:t>8</w:t>
      </w:r>
      <w:r>
        <w:rPr>
          <w:rFonts w:ascii="Tahoma" w:eastAsia="Times New Roman" w:hAnsi="Tahoma" w:cs="Tahoma"/>
          <w:sz w:val="24"/>
          <w:szCs w:val="24"/>
        </w:rPr>
        <w:t>:00</w:t>
      </w:r>
      <w:r w:rsidR="006C260E">
        <w:rPr>
          <w:rFonts w:ascii="Tahoma" w:eastAsia="Times New Roman" w:hAnsi="Tahoma" w:cs="Tahoma"/>
          <w:sz w:val="24"/>
          <w:szCs w:val="24"/>
        </w:rPr>
        <w:t xml:space="preserve"> am</w:t>
      </w:r>
      <w:r w:rsidRPr="00C72E95">
        <w:rPr>
          <w:rFonts w:ascii="Tahoma" w:eastAsia="Times New Roman" w:hAnsi="Tahoma" w:cs="Tahoma"/>
          <w:sz w:val="24"/>
          <w:szCs w:val="24"/>
        </w:rPr>
        <w:t> </w:t>
      </w:r>
      <w:r>
        <w:rPr>
          <w:rFonts w:ascii="Tahoma" w:eastAsia="Times New Roman" w:hAnsi="Tahoma" w:cs="Tahoma"/>
          <w:sz w:val="24"/>
          <w:szCs w:val="24"/>
        </w:rPr>
        <w:t xml:space="preserve">    </w:t>
      </w:r>
      <w:r w:rsidRPr="00C72E95">
        <w:rPr>
          <w:rFonts w:ascii="Tahoma" w:eastAsia="Times New Roman" w:hAnsi="Tahoma" w:cs="Tahoma"/>
          <w:sz w:val="24"/>
          <w:szCs w:val="24"/>
        </w:rPr>
        <w:t xml:space="preserve"> Motion to approve minutes: </w:t>
      </w:r>
      <w:r w:rsidR="0004237D">
        <w:rPr>
          <w:rFonts w:ascii="Tahoma" w:eastAsia="Times New Roman" w:hAnsi="Tahoma" w:cs="Tahoma"/>
          <w:sz w:val="24"/>
          <w:szCs w:val="24"/>
        </w:rPr>
        <w:t>Kelly/ Brandon</w:t>
      </w:r>
    </w:p>
    <w:p w14:paraId="4C7B53A2" w14:textId="77777777" w:rsidR="0004237D" w:rsidRPr="00E134CC" w:rsidRDefault="0004237D" w:rsidP="0004237D">
      <w:pPr>
        <w:spacing w:after="0" w:line="224" w:lineRule="atLeast"/>
        <w:rPr>
          <w:rFonts w:eastAsia="Times New Roman"/>
          <w:sz w:val="24"/>
          <w:szCs w:val="24"/>
        </w:rPr>
      </w:pPr>
    </w:p>
    <w:p w14:paraId="5D3BFBC3" w14:textId="6BBBBEF5" w:rsidR="00C67D98" w:rsidRDefault="00C67D98" w:rsidP="00C67D98">
      <w:pPr>
        <w:pStyle w:val="gmail-msolistparagraph"/>
        <w:spacing w:before="0" w:beforeAutospacing="0" w:after="0" w:afterAutospacing="0" w:line="252" w:lineRule="auto"/>
        <w:ind w:left="792"/>
      </w:pPr>
      <w:r>
        <w:rPr>
          <w:rFonts w:ascii="Calibri" w:hAnsi="Calibri" w:cs="Calibri"/>
          <w:b/>
          <w:bCs/>
          <w:color w:val="000000"/>
        </w:rPr>
        <w:t>1.</w:t>
      </w:r>
      <w:r>
        <w:rPr>
          <w:color w:val="000000"/>
          <w:sz w:val="14"/>
          <w:szCs w:val="14"/>
        </w:rPr>
        <w:t xml:space="preserve">     </w:t>
      </w:r>
      <w:r>
        <w:rPr>
          <w:rFonts w:ascii="Calibri" w:hAnsi="Calibri" w:cs="Calibri"/>
          <w:color w:val="000000"/>
        </w:rPr>
        <w:t>Welcome.</w:t>
      </w:r>
    </w:p>
    <w:p w14:paraId="61365396" w14:textId="77777777" w:rsidR="00C67D98" w:rsidRDefault="00C67D98" w:rsidP="00C67D98">
      <w:pPr>
        <w:pStyle w:val="gmail-msolistparagraph"/>
        <w:spacing w:before="0" w:beforeAutospacing="0" w:after="0" w:afterAutospacing="0" w:line="252" w:lineRule="auto"/>
        <w:ind w:left="792"/>
      </w:pPr>
      <w:r>
        <w:rPr>
          <w:rFonts w:ascii="Calibri" w:hAnsi="Calibri" w:cs="Calibri"/>
          <w:b/>
          <w:bCs/>
          <w:color w:val="000000"/>
        </w:rPr>
        <w:t>2.</w:t>
      </w:r>
      <w:r>
        <w:rPr>
          <w:color w:val="000000"/>
          <w:sz w:val="14"/>
          <w:szCs w:val="14"/>
        </w:rPr>
        <w:t xml:space="preserve">     </w:t>
      </w:r>
      <w:r>
        <w:rPr>
          <w:rFonts w:ascii="Calibri" w:hAnsi="Calibri" w:cs="Calibri"/>
          <w:color w:val="000000"/>
        </w:rPr>
        <w:t>Job descriptions.  Committee to wait until 2024 to roll out an apprentice program. Let the general membership understand the BYF and what this committee is trying to do.</w:t>
      </w:r>
    </w:p>
    <w:p w14:paraId="7C3182F8" w14:textId="28E1B894" w:rsidR="00C67D98" w:rsidRDefault="00C67D98" w:rsidP="00C67D98">
      <w:pPr>
        <w:pStyle w:val="gmail-msolistparagraph"/>
        <w:spacing w:before="0" w:beforeAutospacing="0" w:after="0" w:afterAutospacing="0" w:line="252" w:lineRule="auto"/>
        <w:ind w:left="792"/>
      </w:pPr>
      <w:r>
        <w:rPr>
          <w:rFonts w:ascii="Calibri" w:hAnsi="Calibri" w:cs="Calibri"/>
          <w:b/>
          <w:bCs/>
          <w:color w:val="000000"/>
        </w:rPr>
        <w:t>3.</w:t>
      </w:r>
      <w:r>
        <w:rPr>
          <w:color w:val="000000"/>
          <w:sz w:val="14"/>
          <w:szCs w:val="14"/>
        </w:rPr>
        <w:t xml:space="preserve">     </w:t>
      </w:r>
      <w:r>
        <w:rPr>
          <w:rFonts w:ascii="Calibri" w:hAnsi="Calibri" w:cs="Calibri"/>
          <w:color w:val="000000"/>
        </w:rPr>
        <w:t xml:space="preserve">Students, faculty, and committee members are excited about Concord's new Building Trades Building. Trades building includes robotics, practical and hands-on learning, and more. </w:t>
      </w:r>
      <w:r w:rsidR="006742FC">
        <w:rPr>
          <w:rFonts w:ascii="Calibri" w:hAnsi="Calibri" w:cs="Calibri"/>
          <w:color w:val="000000"/>
        </w:rPr>
        <w:t xml:space="preserve"> Kelly Barr &amp; Niki will be meeting with a couple of the building trades facilitators. </w:t>
      </w:r>
    </w:p>
    <w:p w14:paraId="127A705D" w14:textId="77777777" w:rsidR="00C67D98" w:rsidRDefault="00C67D98" w:rsidP="00C67D98">
      <w:pPr>
        <w:pStyle w:val="gmail-msolistparagraph"/>
        <w:spacing w:before="0" w:beforeAutospacing="0" w:after="0" w:afterAutospacing="0" w:line="252" w:lineRule="auto"/>
        <w:ind w:left="792"/>
      </w:pPr>
      <w:r>
        <w:rPr>
          <w:rFonts w:ascii="Calibri" w:hAnsi="Calibri" w:cs="Calibri"/>
          <w:b/>
          <w:bCs/>
          <w:color w:val="000000"/>
        </w:rPr>
        <w:t>4.</w:t>
      </w:r>
      <w:r>
        <w:rPr>
          <w:color w:val="000000"/>
          <w:sz w:val="14"/>
          <w:szCs w:val="14"/>
        </w:rPr>
        <w:t xml:space="preserve">     </w:t>
      </w:r>
      <w:r>
        <w:rPr>
          <w:rFonts w:ascii="Calibri" w:hAnsi="Calibri" w:cs="Calibri"/>
          <w:color w:val="000000"/>
        </w:rPr>
        <w:t>$1,000 Grant check still needs to be issued. IBA has free swag to rebuild our depleted boxes.</w:t>
      </w:r>
    </w:p>
    <w:p w14:paraId="7E355475" w14:textId="77777777" w:rsidR="00C67D98" w:rsidRDefault="00C67D98" w:rsidP="00C67D98">
      <w:pPr>
        <w:pStyle w:val="gmail-msolistparagraph"/>
        <w:spacing w:before="0" w:beforeAutospacing="0" w:after="0" w:afterAutospacing="0" w:line="252" w:lineRule="auto"/>
        <w:ind w:left="792"/>
      </w:pPr>
      <w:r>
        <w:rPr>
          <w:rFonts w:ascii="Calibri" w:hAnsi="Calibri" w:cs="Calibri"/>
          <w:b/>
          <w:bCs/>
          <w:color w:val="000000"/>
        </w:rPr>
        <w:t>5.</w:t>
      </w:r>
      <w:r>
        <w:rPr>
          <w:color w:val="000000"/>
          <w:sz w:val="14"/>
          <w:szCs w:val="14"/>
        </w:rPr>
        <w:t xml:space="preserve">     </w:t>
      </w:r>
      <w:r>
        <w:rPr>
          <w:rFonts w:ascii="Calibri" w:hAnsi="Calibri" w:cs="Calibri"/>
          <w:color w:val="000000"/>
        </w:rPr>
        <w:t> BAGL BYF Event January 26, 2023- Joyce, Brian, Brandon, and Niki are going.  Justin might be able to go.</w:t>
      </w:r>
    </w:p>
    <w:p w14:paraId="5EF600F1" w14:textId="687A8015" w:rsidR="00C67D98" w:rsidRDefault="00C67D98" w:rsidP="00C67D98">
      <w:pPr>
        <w:pStyle w:val="gmail-msolistparagraph"/>
        <w:spacing w:before="0" w:beforeAutospacing="0" w:after="0" w:afterAutospacing="0" w:line="252" w:lineRule="auto"/>
        <w:ind w:left="792"/>
      </w:pPr>
      <w:r w:rsidRPr="00C67D98">
        <w:rPr>
          <w:rFonts w:ascii="Calibri" w:hAnsi="Calibri" w:cs="Calibri"/>
          <w:b/>
          <w:bCs/>
          <w:color w:val="000000"/>
        </w:rPr>
        <w:t>6.</w:t>
      </w:r>
      <w:r>
        <w:rPr>
          <w:rFonts w:ascii="Calibri" w:hAnsi="Calibri" w:cs="Calibri"/>
          <w:color w:val="000000"/>
        </w:rPr>
        <w:t xml:space="preserve"> The committee feels they should focus on schools with trade programs 1</w:t>
      </w:r>
      <w:r>
        <w:rPr>
          <w:rFonts w:ascii="Calibri" w:hAnsi="Calibri" w:cs="Calibri"/>
          <w:color w:val="000000"/>
          <w:vertAlign w:val="superscript"/>
        </w:rPr>
        <w:t>st</w:t>
      </w:r>
      <w:r>
        <w:rPr>
          <w:rFonts w:ascii="Calibri" w:hAnsi="Calibri" w:cs="Calibri"/>
          <w:color w:val="000000"/>
        </w:rPr>
        <w:t>. BAEC to cover school membership dues. We need to get in front of students to tell them about the trades, be a part of job and career fairs, and talk about our scholarships and gifts.  To do that, we need the school's contact information.  </w:t>
      </w:r>
    </w:p>
    <w:p w14:paraId="1E8F01E2" w14:textId="77777777" w:rsidR="00C67D98" w:rsidRDefault="00C67D98" w:rsidP="00C67D98">
      <w:pPr>
        <w:pStyle w:val="gmail-msolistparagraph"/>
        <w:spacing w:before="0" w:beforeAutospacing="0" w:after="0" w:afterAutospacing="0" w:line="252" w:lineRule="auto"/>
        <w:ind w:left="792"/>
      </w:pPr>
      <w:r>
        <w:rPr>
          <w:rFonts w:ascii="Calibri" w:hAnsi="Calibri" w:cs="Calibri"/>
          <w:b/>
          <w:bCs/>
          <w:color w:val="000000"/>
        </w:rPr>
        <w:t>7.</w:t>
      </w:r>
      <w:r>
        <w:rPr>
          <w:color w:val="000000"/>
          <w:sz w:val="14"/>
          <w:szCs w:val="14"/>
        </w:rPr>
        <w:t xml:space="preserve">     </w:t>
      </w:r>
      <w:r>
        <w:rPr>
          <w:rFonts w:ascii="Calibri" w:hAnsi="Calibri" w:cs="Calibri"/>
          <w:color w:val="000000"/>
        </w:rPr>
        <w:t xml:space="preserve">The Foundation. Niki and Brandon are going to Grand Rapids for more information on how they set up their foundation. The foundation will be open to non-members and have its committee in the future. Foundation needs to have by-laws, an accountant for tax purposes, and an attorney: all of which are in progress. </w:t>
      </w:r>
    </w:p>
    <w:p w14:paraId="6F47F6E4" w14:textId="77777777" w:rsidR="00C67D98" w:rsidRDefault="00C67D98" w:rsidP="00C67D98">
      <w:pPr>
        <w:pStyle w:val="gmail-msolistparagraph"/>
        <w:spacing w:before="0" w:beforeAutospacing="0" w:after="0" w:afterAutospacing="0" w:line="252" w:lineRule="auto"/>
        <w:ind w:left="792"/>
      </w:pPr>
      <w:r>
        <w:rPr>
          <w:rFonts w:ascii="Calibri" w:hAnsi="Calibri" w:cs="Calibri"/>
          <w:b/>
          <w:bCs/>
          <w:color w:val="000000"/>
        </w:rPr>
        <w:t>8.</w:t>
      </w:r>
      <w:r>
        <w:rPr>
          <w:color w:val="000000"/>
          <w:sz w:val="14"/>
          <w:szCs w:val="14"/>
        </w:rPr>
        <w:t xml:space="preserve">     </w:t>
      </w:r>
      <w:r>
        <w:rPr>
          <w:rFonts w:ascii="Calibri" w:hAnsi="Calibri" w:cs="Calibri"/>
          <w:color w:val="000000"/>
        </w:rPr>
        <w:t xml:space="preserve">Justin will talk about BYF at our </w:t>
      </w:r>
      <w:proofErr w:type="spellStart"/>
      <w:r>
        <w:rPr>
          <w:rFonts w:ascii="Calibri" w:hAnsi="Calibri" w:cs="Calibri"/>
          <w:color w:val="000000"/>
        </w:rPr>
        <w:t>GMM</w:t>
      </w:r>
      <w:proofErr w:type="spellEnd"/>
      <w:r>
        <w:rPr>
          <w:rFonts w:ascii="Calibri" w:hAnsi="Calibri" w:cs="Calibri"/>
          <w:color w:val="000000"/>
        </w:rPr>
        <w:t xml:space="preserve"> on January 19, 2023. </w:t>
      </w:r>
    </w:p>
    <w:p w14:paraId="36D78715" w14:textId="77777777" w:rsidR="00C67D98" w:rsidRDefault="00C67D98" w:rsidP="00C67D98">
      <w:pPr>
        <w:pStyle w:val="gmail-msolistparagraph"/>
        <w:spacing w:before="0" w:beforeAutospacing="0" w:after="0" w:afterAutospacing="0" w:line="252" w:lineRule="auto"/>
        <w:ind w:left="792"/>
      </w:pPr>
      <w:r>
        <w:rPr>
          <w:rFonts w:ascii="Calibri" w:hAnsi="Calibri" w:cs="Calibri"/>
          <w:b/>
          <w:bCs/>
          <w:color w:val="000000"/>
        </w:rPr>
        <w:t>9.</w:t>
      </w:r>
      <w:r>
        <w:rPr>
          <w:color w:val="000000"/>
          <w:sz w:val="14"/>
          <w:szCs w:val="14"/>
        </w:rPr>
        <w:t xml:space="preserve">     </w:t>
      </w:r>
      <w:r>
        <w:rPr>
          <w:rFonts w:ascii="Calibri" w:hAnsi="Calibri" w:cs="Calibri"/>
          <w:color w:val="000000"/>
        </w:rPr>
        <w:t xml:space="preserve">Scholarship information needs to be sent out soon. This will include a gift of $500 for students to get needed supplies to enter the workforce (clothes, tools, gas, etc.) </w:t>
      </w:r>
    </w:p>
    <w:p w14:paraId="05660D05" w14:textId="4C2819D4" w:rsidR="00C67D98" w:rsidRDefault="00C67D98" w:rsidP="00C67D98">
      <w:pPr>
        <w:pStyle w:val="gmail-msolistparagraph"/>
        <w:spacing w:before="0" w:beforeAutospacing="0" w:after="0" w:afterAutospacing="0" w:line="252" w:lineRule="auto"/>
        <w:ind w:left="792"/>
      </w:pPr>
      <w:r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b/>
          <w:bCs/>
          <w:color w:val="000000"/>
        </w:rPr>
        <w:t>0.</w:t>
      </w:r>
      <w:r>
        <w:rPr>
          <w:b/>
          <w:bCs/>
          <w:color w:val="000000"/>
          <w:sz w:val="15"/>
          <w:szCs w:val="15"/>
        </w:rPr>
        <w:t> </w:t>
      </w:r>
      <w:r>
        <w:rPr>
          <w:rFonts w:ascii="Calibri" w:hAnsi="Calibri" w:cs="Calibri"/>
          <w:color w:val="000000"/>
        </w:rPr>
        <w:t xml:space="preserve">Committee wanted to get a jumpstart on the April BYF </w:t>
      </w:r>
      <w:proofErr w:type="spellStart"/>
      <w:r>
        <w:rPr>
          <w:rFonts w:ascii="Calibri" w:hAnsi="Calibri" w:cs="Calibri"/>
          <w:color w:val="000000"/>
        </w:rPr>
        <w:t>GMM</w:t>
      </w:r>
      <w:proofErr w:type="spellEnd"/>
      <w:r>
        <w:rPr>
          <w:rFonts w:ascii="Calibri" w:hAnsi="Calibri" w:cs="Calibri"/>
          <w:color w:val="000000"/>
        </w:rPr>
        <w:t xml:space="preserve">.  The sub-planning committee was formed- Joyce, Kelly, and Brandon. Invite parents of scholarship winners </w:t>
      </w:r>
      <w:r w:rsidR="00241791">
        <w:rPr>
          <w:rFonts w:ascii="Calibri" w:hAnsi="Calibri" w:cs="Calibri"/>
          <w:color w:val="000000"/>
        </w:rPr>
        <w:t>and</w:t>
      </w:r>
      <w:r>
        <w:rPr>
          <w:rFonts w:ascii="Calibri" w:hAnsi="Calibri" w:cs="Calibri"/>
          <w:color w:val="000000"/>
        </w:rPr>
        <w:t xml:space="preserve"> up a teaser in the MMM and Newsletters</w:t>
      </w:r>
    </w:p>
    <w:p w14:paraId="4D8B1B9A" w14:textId="26B851AC" w:rsidR="004717C5" w:rsidRPr="005B7780" w:rsidRDefault="004717C5" w:rsidP="004717C5">
      <w:pPr>
        <w:spacing w:after="183" w:line="233" w:lineRule="atLeast"/>
        <w:rPr>
          <w:rFonts w:eastAsia="Times New Roman"/>
          <w:sz w:val="24"/>
          <w:szCs w:val="24"/>
        </w:rPr>
      </w:pPr>
    </w:p>
    <w:p w14:paraId="263855D1" w14:textId="65A4D9AB" w:rsidR="00A976A5" w:rsidRDefault="00A976A5" w:rsidP="005B7780">
      <w:pPr>
        <w:spacing w:after="0" w:line="233" w:lineRule="atLeast"/>
        <w:rPr>
          <w:rFonts w:ascii="Tahoma" w:eastAsia="Times New Roman" w:hAnsi="Tahoma" w:cs="Tahoma"/>
          <w:b/>
          <w:bCs/>
          <w:sz w:val="24"/>
          <w:szCs w:val="24"/>
        </w:rPr>
      </w:pPr>
      <w:r w:rsidRPr="00C72E95">
        <w:rPr>
          <w:rFonts w:ascii="Tahoma" w:eastAsia="Times New Roman" w:hAnsi="Tahoma" w:cs="Tahoma"/>
          <w:b/>
          <w:bCs/>
          <w:sz w:val="24"/>
          <w:szCs w:val="24"/>
        </w:rPr>
        <w:t>ACTION ITEMS                                           NAME                                 DEADLINE STATUS</w:t>
      </w:r>
    </w:p>
    <w:p w14:paraId="16477958" w14:textId="63A42CA0" w:rsidR="0004237D" w:rsidRDefault="0004237D" w:rsidP="0004237D">
      <w:pPr>
        <w:spacing w:after="0"/>
      </w:pPr>
    </w:p>
    <w:p w14:paraId="7A949726" w14:textId="039005CC" w:rsidR="00872573" w:rsidRDefault="001757BD" w:rsidP="005B7780">
      <w:pPr>
        <w:spacing w:after="0"/>
      </w:pPr>
      <w:r>
        <w:t>Friday at 3:30 meeting at Concord Highschool</w:t>
      </w:r>
      <w:r>
        <w:tab/>
      </w:r>
      <w:r>
        <w:tab/>
        <w:t>Niki/Kelly</w:t>
      </w:r>
      <w:r>
        <w:tab/>
      </w:r>
      <w:r>
        <w:tab/>
      </w:r>
      <w:r>
        <w:tab/>
        <w:t>Friday</w:t>
      </w:r>
    </w:p>
    <w:p w14:paraId="473B04E7" w14:textId="619F5315" w:rsidR="001757BD" w:rsidRDefault="001757BD" w:rsidP="005B7780">
      <w:pPr>
        <w:spacing w:after="0"/>
      </w:pPr>
      <w:r>
        <w:t>Email Committee school information</w:t>
      </w:r>
      <w:r>
        <w:tab/>
      </w:r>
      <w:r>
        <w:tab/>
      </w:r>
      <w:r>
        <w:tab/>
        <w:t>Niki</w:t>
      </w:r>
      <w:r>
        <w:tab/>
      </w:r>
      <w:r>
        <w:tab/>
      </w:r>
      <w:r>
        <w:tab/>
      </w:r>
      <w:r>
        <w:tab/>
      </w:r>
      <w:proofErr w:type="gramStart"/>
      <w:r>
        <w:t>In</w:t>
      </w:r>
      <w:proofErr w:type="gramEnd"/>
      <w:r>
        <w:t xml:space="preserve"> Progress</w:t>
      </w:r>
    </w:p>
    <w:p w14:paraId="20C59262" w14:textId="160F7B34" w:rsidR="001757BD" w:rsidRDefault="001757BD" w:rsidP="005B7780">
      <w:pPr>
        <w:spacing w:after="0"/>
      </w:pPr>
      <w:r>
        <w:t>Get contact information for Northridge School</w:t>
      </w:r>
      <w:r>
        <w:tab/>
      </w:r>
      <w:r>
        <w:tab/>
        <w:t xml:space="preserve">Brian </w:t>
      </w:r>
      <w:r>
        <w:tab/>
      </w:r>
      <w:r>
        <w:tab/>
      </w:r>
      <w:r>
        <w:tab/>
      </w:r>
      <w:r>
        <w:tab/>
        <w:t>IN Progress</w:t>
      </w:r>
    </w:p>
    <w:p w14:paraId="03BCCF0E" w14:textId="02D9FEC3" w:rsidR="001757BD" w:rsidRDefault="001757BD" w:rsidP="005B7780">
      <w:pPr>
        <w:spacing w:after="0"/>
      </w:pPr>
      <w:r>
        <w:t>Get contact information for Goshen School</w:t>
      </w:r>
      <w:r>
        <w:tab/>
      </w:r>
      <w:r>
        <w:tab/>
        <w:t>Scott</w:t>
      </w:r>
      <w:r>
        <w:tab/>
      </w:r>
      <w:r>
        <w:tab/>
      </w:r>
      <w:r>
        <w:tab/>
      </w:r>
      <w:r>
        <w:tab/>
      </w:r>
      <w:proofErr w:type="gramStart"/>
      <w:r>
        <w:t>In</w:t>
      </w:r>
      <w:proofErr w:type="gramEnd"/>
      <w:r>
        <w:t xml:space="preserve"> Progress</w:t>
      </w:r>
    </w:p>
    <w:p w14:paraId="0F497695" w14:textId="77777777" w:rsidR="00706DB1" w:rsidRDefault="001757BD" w:rsidP="005B7780">
      <w:pPr>
        <w:spacing w:after="0"/>
      </w:pPr>
      <w:r>
        <w:t>Need contact information for Fairfield                                 Joyce</w:t>
      </w:r>
      <w:r>
        <w:tab/>
      </w:r>
      <w:r>
        <w:tab/>
      </w:r>
      <w:r>
        <w:tab/>
      </w:r>
      <w:r>
        <w:tab/>
      </w:r>
      <w:proofErr w:type="gramStart"/>
      <w:r>
        <w:t>In</w:t>
      </w:r>
      <w:proofErr w:type="gramEnd"/>
      <w:r>
        <w:t xml:space="preserve"> Progress</w:t>
      </w:r>
    </w:p>
    <w:p w14:paraId="0C798311" w14:textId="317B4B2C" w:rsidR="00706DB1" w:rsidRDefault="00706DB1" w:rsidP="005B7780">
      <w:pPr>
        <w:spacing w:after="0"/>
      </w:pPr>
      <w:r>
        <w:t>Meeting in Grand Rapids</w:t>
      </w:r>
      <w:r>
        <w:tab/>
      </w:r>
      <w:r>
        <w:tab/>
      </w:r>
      <w:r>
        <w:tab/>
      </w:r>
      <w:r>
        <w:tab/>
        <w:t>Niki/Brandon</w:t>
      </w:r>
      <w:r>
        <w:tab/>
      </w:r>
      <w:r>
        <w:tab/>
      </w:r>
      <w:r>
        <w:tab/>
      </w:r>
      <w:proofErr w:type="gramStart"/>
      <w:r>
        <w:t>In</w:t>
      </w:r>
      <w:proofErr w:type="gramEnd"/>
      <w:r>
        <w:t xml:space="preserve"> progress</w:t>
      </w:r>
    </w:p>
    <w:p w14:paraId="61FFA522" w14:textId="1A203032" w:rsidR="00706DB1" w:rsidRDefault="00706DB1" w:rsidP="005B7780">
      <w:pPr>
        <w:spacing w:after="0"/>
      </w:pPr>
      <w:r>
        <w:t>Send out Scholarship information out to committee</w:t>
      </w:r>
      <w:r>
        <w:tab/>
        <w:t>Niki/Tara</w:t>
      </w:r>
      <w:r>
        <w:tab/>
      </w:r>
      <w:r>
        <w:tab/>
      </w:r>
      <w:r>
        <w:tab/>
      </w:r>
      <w:proofErr w:type="gramStart"/>
      <w:r>
        <w:t>In</w:t>
      </w:r>
      <w:proofErr w:type="gramEnd"/>
      <w:r>
        <w:t xml:space="preserve"> progress</w:t>
      </w:r>
    </w:p>
    <w:p w14:paraId="000F2E0D" w14:textId="19B3CCED" w:rsidR="001757BD" w:rsidRDefault="00C67D98" w:rsidP="005B7780">
      <w:pPr>
        <w:spacing w:after="0"/>
      </w:pPr>
      <w:r>
        <w:t>Put April 20</w:t>
      </w:r>
      <w:r w:rsidRPr="00C67D98">
        <w:rPr>
          <w:vertAlign w:val="superscript"/>
        </w:rPr>
        <w:t>th</w:t>
      </w:r>
      <w:r>
        <w:t xml:space="preserve"> in the MMM and Newsletter                            Tara</w:t>
      </w:r>
      <w:r>
        <w:tab/>
      </w:r>
      <w:r>
        <w:tab/>
      </w:r>
      <w:r>
        <w:tab/>
      </w:r>
      <w:r>
        <w:tab/>
      </w:r>
      <w:r w:rsidR="004337A8">
        <w:t>in</w:t>
      </w:r>
      <w:r>
        <w:t xml:space="preserve"> Progress</w:t>
      </w:r>
      <w:r w:rsidR="001757BD">
        <w:tab/>
      </w:r>
    </w:p>
    <w:sectPr w:rsidR="001757BD" w:rsidSect="00954B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04DE5"/>
    <w:multiLevelType w:val="hybridMultilevel"/>
    <w:tmpl w:val="30046226"/>
    <w:lvl w:ilvl="0" w:tplc="A542525E">
      <w:start w:val="1"/>
      <w:numFmt w:val="decimal"/>
      <w:lvlText w:val="%1."/>
      <w:lvlJc w:val="left"/>
      <w:pPr>
        <w:ind w:left="432" w:hanging="360"/>
      </w:pPr>
      <w:rPr>
        <w:rFonts w:ascii="Tahoma" w:hAnsi="Tahoma" w:cs="Tahoma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259E460C"/>
    <w:multiLevelType w:val="hybridMultilevel"/>
    <w:tmpl w:val="36A003C4"/>
    <w:lvl w:ilvl="0" w:tplc="B374F818">
      <w:start w:val="1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67581388">
    <w:abstractNumId w:val="0"/>
  </w:num>
  <w:num w:numId="2" w16cid:durableId="1917395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A5"/>
    <w:rsid w:val="0004237D"/>
    <w:rsid w:val="000B081D"/>
    <w:rsid w:val="001757BD"/>
    <w:rsid w:val="00241791"/>
    <w:rsid w:val="00242014"/>
    <w:rsid w:val="003A4D43"/>
    <w:rsid w:val="004337A8"/>
    <w:rsid w:val="004717C5"/>
    <w:rsid w:val="004A6203"/>
    <w:rsid w:val="00557B7B"/>
    <w:rsid w:val="005B7780"/>
    <w:rsid w:val="005E2C8B"/>
    <w:rsid w:val="006742FC"/>
    <w:rsid w:val="006C260E"/>
    <w:rsid w:val="00706DB1"/>
    <w:rsid w:val="00872573"/>
    <w:rsid w:val="00933D27"/>
    <w:rsid w:val="00946322"/>
    <w:rsid w:val="00A976A5"/>
    <w:rsid w:val="00AC40AD"/>
    <w:rsid w:val="00AE3CA0"/>
    <w:rsid w:val="00C67D98"/>
    <w:rsid w:val="00DD4653"/>
    <w:rsid w:val="00DF48B7"/>
    <w:rsid w:val="00E1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4AF61"/>
  <w15:chartTrackingRefBased/>
  <w15:docId w15:val="{A4F75BAE-C8AD-44AF-BE7F-3C0FB780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6A5"/>
    <w:pPr>
      <w:spacing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6A5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5B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2518</Characters>
  <Application>Microsoft Office Word</Application>
  <DocSecurity>0</DocSecurity>
  <Lines>58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Builders Assocation</cp:lastModifiedBy>
  <cp:revision>2</cp:revision>
  <cp:lastPrinted>2023-01-13T16:04:00Z</cp:lastPrinted>
  <dcterms:created xsi:type="dcterms:W3CDTF">2023-01-13T16:05:00Z</dcterms:created>
  <dcterms:modified xsi:type="dcterms:W3CDTF">2023-01-13T16:05:00Z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d1886e1ba67a7fec6226bf9a53358faa750bcf6eddaefb3724b9fd2b2266adb7</vt:lpwstr>
  </property>
</Properties>
</file>